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02116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7316A6F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Content>
            <w:tc>
              <w:tcPr>
                <w:tcW w:w="12129" w:type="dxa"/>
              </w:tcPr>
              <w:p w14:paraId="471169B7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4501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7182B82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3C4CD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2BAA38A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3438D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6A78B80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03B53BB2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73FCE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30C0E3B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BFC6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A4117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3CAE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EE41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4833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7FD8C7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02FB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7E60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55B9A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2EC89FE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7776BD0C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3CAD1B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13F653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1B434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8EFDE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53D25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5C523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6DD69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71524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127C1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D2930F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02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BE4340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7F1D81E">
            <w:pPr>
              <w:spacing w:after="0" w:line="240" w:lineRule="auto"/>
              <w:jc w:val="center"/>
            </w:pPr>
          </w:p>
        </w:tc>
      </w:tr>
      <w:tr w14:paraId="0D44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4730D9B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6C34C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02009A86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623E1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3F9F6DA5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37466EC">
      <w:pPr>
        <w:tabs>
          <w:tab w:val="left" w:pos="4227"/>
        </w:tabs>
        <w:spacing w:before="360" w:after="0"/>
      </w:pPr>
      <w:r>
        <w:tab/>
      </w: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6D146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239D2176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5E196868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0FC754FF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3D921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43C2C0D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>
      <w:pPr>
        <w:tabs>
          <w:tab w:val="left" w:pos="8355"/>
        </w:tabs>
        <w:rPr>
          <w:sz w:val="2"/>
          <w:szCs w:val="2"/>
        </w:rPr>
        <w:sectPr>
          <w:headerReference r:id="rId5" w:type="default"/>
          <w:footerReference r:id="rId6" w:type="default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5C964F8B">
      <w:pPr>
        <w:tabs>
          <w:tab w:val="left" w:pos="8355"/>
        </w:tabs>
        <w:rPr>
          <w:sz w:val="2"/>
          <w:szCs w:val="2"/>
        </w:rPr>
      </w:pPr>
    </w:p>
    <w:sectPr>
      <w:headerReference r:id="rId7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6EC43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63D0F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0971B3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0971B3B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predsjednika temeljne organizacije HDZ-a </w:t>
    </w:r>
    <w:r>
      <w:rPr>
        <w:rFonts w:hint="default"/>
        <w:b/>
        <w:bCs/>
        <w:sz w:val="28"/>
        <w:szCs w:val="28"/>
        <w:lang w:val="hr-HR"/>
      </w:rPr>
      <w:t xml:space="preserve">Orlovac, </w:t>
    </w:r>
    <w:bookmarkStart w:id="0" w:name="_GoBack"/>
    <w:bookmarkEnd w:id="0"/>
    <w:r>
      <w:rPr>
        <w:b/>
        <w:bCs/>
        <w:sz w:val="28"/>
        <w:szCs w:val="28"/>
      </w:rPr>
      <w:t>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                </w:t>
    </w:r>
    <w:r>
      <w:rPr>
        <w:b/>
        <w:bCs/>
        <w:sz w:val="28"/>
        <w:szCs w:val="28"/>
      </w:rPr>
      <w:t xml:space="preserve"> 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E1FC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B9F0EF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B9F0EFF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predsjednika temeljne organizacije HDZ-a ______________,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  <w:rsid w:val="2E3E1BE0"/>
    <w:rsid w:val="3180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glossaryDocument" Target="glossary/document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9DEBEF31E60243ACB35F72E3D747844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0123EB-DEAB-4889-88F6-2E891AE26610}"/>
      </w:docPartPr>
      <w:docPartBody>
        <w:p w14:paraId="7162797B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9DEBEF31E60243ACB35F72E3D747844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8D3859-E6E0-4BF4-B9AD-3CDB1B42CB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522</Characters>
  <Lines>4</Lines>
  <Paragraphs>1</Paragraphs>
  <TotalTime>0</TotalTime>
  <ScaleCrop>false</ScaleCrop>
  <LinksUpToDate>false</LinksUpToDate>
  <CharactersWithSpaces>612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2021-07-19T10:40:00Z</cp:lastPrinted>
  <dcterms:modified xsi:type="dcterms:W3CDTF">2025-09-24T21:23:02Z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499BF70FD0D540D49A56B1391A08F586_13</vt:lpwstr>
  </property>
</Properties>
</file>